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FFB" w:rsidRDefault="00B76FFB" w:rsidP="00BC099F">
      <w:pPr>
        <w:pStyle w:val="a3"/>
        <w:shd w:val="clear" w:color="auto" w:fill="auto"/>
        <w:spacing w:before="0" w:line="240" w:lineRule="auto"/>
        <w:ind w:left="20" w:right="220" w:firstLine="540"/>
        <w:jc w:val="both"/>
        <w:rPr>
          <w:b/>
          <w:sz w:val="28"/>
        </w:rPr>
      </w:pPr>
      <w:r w:rsidRPr="00FD14D3">
        <w:rPr>
          <w:b/>
          <w:sz w:val="28"/>
        </w:rPr>
        <w:t>Электронный замо</w:t>
      </w:r>
      <w:r w:rsidR="00BC099F">
        <w:rPr>
          <w:b/>
          <w:sz w:val="28"/>
        </w:rPr>
        <w:t>к с датчиком отпечатков пальцев</w:t>
      </w:r>
    </w:p>
    <w:p w:rsidR="0019165A" w:rsidRDefault="0019165A" w:rsidP="00BC099F">
      <w:pPr>
        <w:pStyle w:val="a3"/>
        <w:shd w:val="clear" w:color="auto" w:fill="auto"/>
        <w:spacing w:before="0" w:line="240" w:lineRule="auto"/>
        <w:ind w:left="20" w:right="220" w:firstLine="540"/>
        <w:jc w:val="both"/>
        <w:rPr>
          <w:b/>
          <w:sz w:val="28"/>
        </w:rPr>
      </w:pPr>
    </w:p>
    <w:p w:rsidR="0019165A" w:rsidRPr="00116E04" w:rsidRDefault="0019165A" w:rsidP="00BC099F">
      <w:pPr>
        <w:pStyle w:val="a3"/>
        <w:shd w:val="clear" w:color="auto" w:fill="auto"/>
        <w:spacing w:before="0" w:line="240" w:lineRule="auto"/>
        <w:ind w:left="20" w:right="220" w:firstLine="540"/>
        <w:jc w:val="both"/>
        <w:rPr>
          <w:sz w:val="20"/>
          <w:szCs w:val="20"/>
        </w:rPr>
      </w:pPr>
      <w:r w:rsidRPr="00BC099F">
        <w:rPr>
          <w:sz w:val="20"/>
          <w:szCs w:val="20"/>
          <w:u w:val="single"/>
        </w:rPr>
        <w:t>Первушина А.Н</w:t>
      </w:r>
      <w:r w:rsidRPr="00BC099F">
        <w:rPr>
          <w:sz w:val="20"/>
          <w:szCs w:val="20"/>
        </w:rPr>
        <w:t>., Соколова В.В., Курилова А.Д., Новицкий Д.Е., Малюгин А.В.</w:t>
      </w:r>
      <w:r w:rsidR="00116E04">
        <w:rPr>
          <w:sz w:val="20"/>
          <w:szCs w:val="20"/>
        </w:rPr>
        <w:t>, Черепанов И.С.</w:t>
      </w:r>
    </w:p>
    <w:p w:rsidR="0019165A" w:rsidRPr="0019165A" w:rsidRDefault="0019165A" w:rsidP="00BC099F">
      <w:pPr>
        <w:pStyle w:val="a3"/>
        <w:shd w:val="clear" w:color="auto" w:fill="auto"/>
        <w:spacing w:before="0" w:line="240" w:lineRule="auto"/>
        <w:ind w:left="20" w:right="220" w:firstLine="540"/>
        <w:jc w:val="both"/>
        <w:rPr>
          <w:sz w:val="28"/>
          <w:u w:val="single"/>
        </w:rPr>
      </w:pPr>
      <w:bookmarkStart w:id="0" w:name="_GoBack"/>
      <w:bookmarkEnd w:id="0"/>
    </w:p>
    <w:p w:rsidR="001A62FD" w:rsidRDefault="002F7E86" w:rsidP="00BC099F">
      <w:pPr>
        <w:pStyle w:val="a3"/>
        <w:shd w:val="clear" w:color="auto" w:fill="auto"/>
        <w:spacing w:before="0" w:line="240" w:lineRule="auto"/>
        <w:ind w:right="220" w:firstLine="851"/>
        <w:jc w:val="both"/>
        <w:rPr>
          <w:sz w:val="20"/>
          <w:szCs w:val="20"/>
        </w:rPr>
      </w:pPr>
      <w:r>
        <w:rPr>
          <w:sz w:val="20"/>
          <w:szCs w:val="20"/>
        </w:rPr>
        <w:t>Всем</w:t>
      </w:r>
      <w:r w:rsidR="003C38D0" w:rsidRPr="00FA4A94">
        <w:rPr>
          <w:sz w:val="20"/>
          <w:szCs w:val="20"/>
        </w:rPr>
        <w:t xml:space="preserve"> </w:t>
      </w:r>
      <w:r w:rsidR="006A25CF" w:rsidRPr="00FA4A94">
        <w:rPr>
          <w:sz w:val="20"/>
          <w:szCs w:val="20"/>
        </w:rPr>
        <w:t>зна</w:t>
      </w:r>
      <w:r w:rsidR="003C38D0" w:rsidRPr="00FA4A94">
        <w:rPr>
          <w:sz w:val="20"/>
          <w:szCs w:val="20"/>
        </w:rPr>
        <w:t xml:space="preserve">кома проблема с </w:t>
      </w:r>
      <w:r w:rsidRPr="00FA4A94">
        <w:rPr>
          <w:sz w:val="20"/>
          <w:szCs w:val="20"/>
        </w:rPr>
        <w:t>захлопывание</w:t>
      </w:r>
      <w:r>
        <w:rPr>
          <w:sz w:val="20"/>
          <w:szCs w:val="20"/>
        </w:rPr>
        <w:t>м</w:t>
      </w:r>
      <w:r w:rsidRPr="00FA4A94">
        <w:rPr>
          <w:sz w:val="20"/>
          <w:szCs w:val="20"/>
        </w:rPr>
        <w:t xml:space="preserve"> дверей, </w:t>
      </w:r>
      <w:r w:rsidR="003C38D0" w:rsidRPr="00FA4A94">
        <w:rPr>
          <w:sz w:val="20"/>
          <w:szCs w:val="20"/>
        </w:rPr>
        <w:t xml:space="preserve">потерей ключей, </w:t>
      </w:r>
      <w:r>
        <w:rPr>
          <w:sz w:val="20"/>
          <w:szCs w:val="20"/>
        </w:rPr>
        <w:t>бывает,</w:t>
      </w:r>
      <w:r w:rsidR="003C38D0" w:rsidRPr="00FA4A94">
        <w:rPr>
          <w:sz w:val="20"/>
          <w:szCs w:val="20"/>
        </w:rPr>
        <w:t xml:space="preserve"> просто не хочется лишний раз </w:t>
      </w:r>
      <w:r>
        <w:rPr>
          <w:sz w:val="20"/>
          <w:szCs w:val="20"/>
        </w:rPr>
        <w:t xml:space="preserve">брать их </w:t>
      </w:r>
      <w:r w:rsidR="003C38D0" w:rsidRPr="00FA4A94">
        <w:rPr>
          <w:sz w:val="20"/>
          <w:szCs w:val="20"/>
        </w:rPr>
        <w:t xml:space="preserve">с </w:t>
      </w:r>
      <w:r>
        <w:rPr>
          <w:sz w:val="20"/>
          <w:szCs w:val="20"/>
        </w:rPr>
        <w:t>собой. Наша команда придумала кардинальное решение этой проблемы</w:t>
      </w:r>
      <w:r w:rsidR="003C38D0" w:rsidRPr="00FA4A94">
        <w:rPr>
          <w:sz w:val="20"/>
          <w:szCs w:val="20"/>
        </w:rPr>
        <w:t>. Мы хотим отказаться от привычных ключей. Достаточно</w:t>
      </w:r>
      <w:r>
        <w:rPr>
          <w:sz w:val="20"/>
          <w:szCs w:val="20"/>
        </w:rPr>
        <w:t xml:space="preserve"> </w:t>
      </w:r>
      <w:r w:rsidR="003C38D0" w:rsidRPr="00FA4A94">
        <w:rPr>
          <w:sz w:val="20"/>
          <w:szCs w:val="20"/>
        </w:rPr>
        <w:t xml:space="preserve">всего лишь </w:t>
      </w:r>
      <w:r>
        <w:rPr>
          <w:sz w:val="20"/>
          <w:szCs w:val="20"/>
        </w:rPr>
        <w:t xml:space="preserve">одного </w:t>
      </w:r>
      <w:r w:rsidR="001A62FD">
        <w:rPr>
          <w:sz w:val="20"/>
          <w:szCs w:val="20"/>
        </w:rPr>
        <w:t>отпечатка пальц</w:t>
      </w:r>
      <w:r w:rsidR="00540A18">
        <w:rPr>
          <w:sz w:val="20"/>
          <w:szCs w:val="20"/>
        </w:rPr>
        <w:t>а</w:t>
      </w:r>
      <w:r w:rsidR="003C38D0" w:rsidRPr="00FA4A94">
        <w:rPr>
          <w:sz w:val="20"/>
          <w:szCs w:val="20"/>
        </w:rPr>
        <w:t>.</w:t>
      </w:r>
      <w:r w:rsidR="006A25CF" w:rsidRPr="00FA4A94">
        <w:rPr>
          <w:sz w:val="20"/>
          <w:szCs w:val="20"/>
        </w:rPr>
        <w:t xml:space="preserve"> </w:t>
      </w:r>
      <w:r>
        <w:rPr>
          <w:sz w:val="20"/>
          <w:szCs w:val="20"/>
        </w:rPr>
        <w:t>С</w:t>
      </w:r>
      <w:r w:rsidR="00AE3187" w:rsidRPr="00FA4A94">
        <w:rPr>
          <w:sz w:val="20"/>
          <w:szCs w:val="20"/>
        </w:rPr>
        <w:t xml:space="preserve">реди достоинств </w:t>
      </w:r>
      <w:r>
        <w:rPr>
          <w:sz w:val="20"/>
          <w:szCs w:val="20"/>
        </w:rPr>
        <w:t>данного</w:t>
      </w:r>
      <w:r w:rsidR="00AE3187" w:rsidRPr="00FA4A94">
        <w:rPr>
          <w:sz w:val="20"/>
          <w:szCs w:val="20"/>
        </w:rPr>
        <w:t xml:space="preserve"> устройства мы можем</w:t>
      </w:r>
      <w:r w:rsidR="00CD576A" w:rsidRPr="00FA4A94">
        <w:rPr>
          <w:sz w:val="20"/>
          <w:szCs w:val="20"/>
        </w:rPr>
        <w:t xml:space="preserve"> выделить</w:t>
      </w:r>
      <w:r w:rsidR="001A62FD">
        <w:rPr>
          <w:sz w:val="20"/>
          <w:szCs w:val="20"/>
        </w:rPr>
        <w:t>:</w:t>
      </w:r>
    </w:p>
    <w:p w:rsidR="001A62FD" w:rsidRDefault="001A62FD" w:rsidP="00BC099F">
      <w:pPr>
        <w:pStyle w:val="a3"/>
        <w:numPr>
          <w:ilvl w:val="0"/>
          <w:numId w:val="5"/>
        </w:numPr>
        <w:shd w:val="clear" w:color="auto" w:fill="auto"/>
        <w:spacing w:before="0" w:line="240" w:lineRule="auto"/>
        <w:ind w:right="220"/>
        <w:jc w:val="both"/>
        <w:rPr>
          <w:sz w:val="20"/>
          <w:szCs w:val="20"/>
        </w:rPr>
      </w:pPr>
      <w:r>
        <w:rPr>
          <w:sz w:val="20"/>
          <w:szCs w:val="20"/>
        </w:rPr>
        <w:t>Б</w:t>
      </w:r>
      <w:r w:rsidR="00CD576A" w:rsidRPr="00FA4A94">
        <w:rPr>
          <w:sz w:val="20"/>
          <w:szCs w:val="20"/>
        </w:rPr>
        <w:t>езопасность</w:t>
      </w:r>
      <w:r>
        <w:rPr>
          <w:sz w:val="20"/>
          <w:szCs w:val="20"/>
        </w:rPr>
        <w:t>. В</w:t>
      </w:r>
      <w:r w:rsidR="003C38D0" w:rsidRPr="00FA4A94">
        <w:rPr>
          <w:sz w:val="20"/>
          <w:szCs w:val="20"/>
        </w:rPr>
        <w:t xml:space="preserve"> баз</w:t>
      </w:r>
      <w:r w:rsidR="002F7E86">
        <w:rPr>
          <w:sz w:val="20"/>
          <w:szCs w:val="20"/>
        </w:rPr>
        <w:t>е</w:t>
      </w:r>
      <w:r w:rsidR="003C38D0" w:rsidRPr="00FA4A94">
        <w:rPr>
          <w:sz w:val="20"/>
          <w:szCs w:val="20"/>
        </w:rPr>
        <w:t xml:space="preserve"> </w:t>
      </w:r>
      <w:r w:rsidR="002F7E86">
        <w:rPr>
          <w:sz w:val="20"/>
          <w:szCs w:val="20"/>
        </w:rPr>
        <w:t xml:space="preserve">хранятся отпечатки </w:t>
      </w:r>
      <w:r w:rsidR="003C38D0" w:rsidRPr="00FA4A94">
        <w:rPr>
          <w:sz w:val="20"/>
          <w:szCs w:val="20"/>
        </w:rPr>
        <w:t xml:space="preserve">пальцев </w:t>
      </w:r>
      <w:r w:rsidR="002F7E86">
        <w:rPr>
          <w:sz w:val="20"/>
          <w:szCs w:val="20"/>
        </w:rPr>
        <w:t xml:space="preserve">только </w:t>
      </w:r>
      <w:r w:rsidR="003C38D0" w:rsidRPr="00FA4A94">
        <w:rPr>
          <w:sz w:val="20"/>
          <w:szCs w:val="20"/>
        </w:rPr>
        <w:t>тех людей, которы</w:t>
      </w:r>
      <w:r>
        <w:rPr>
          <w:sz w:val="20"/>
          <w:szCs w:val="20"/>
        </w:rPr>
        <w:t>м дан доступ в квартиру.</w:t>
      </w:r>
      <w:r w:rsidR="003C38D0" w:rsidRPr="00FA4A94">
        <w:rPr>
          <w:sz w:val="20"/>
          <w:szCs w:val="20"/>
        </w:rPr>
        <w:t xml:space="preserve"> </w:t>
      </w:r>
    </w:p>
    <w:p w:rsidR="00B76FFB" w:rsidRPr="00E23110" w:rsidRDefault="001A62FD" w:rsidP="00BC099F">
      <w:pPr>
        <w:pStyle w:val="a3"/>
        <w:numPr>
          <w:ilvl w:val="0"/>
          <w:numId w:val="5"/>
        </w:numPr>
        <w:shd w:val="clear" w:color="auto" w:fill="auto"/>
        <w:spacing w:before="0" w:line="240" w:lineRule="auto"/>
        <w:ind w:right="220"/>
        <w:jc w:val="both"/>
        <w:rPr>
          <w:sz w:val="20"/>
          <w:szCs w:val="20"/>
        </w:rPr>
      </w:pPr>
      <w:r>
        <w:rPr>
          <w:sz w:val="20"/>
          <w:szCs w:val="20"/>
        </w:rPr>
        <w:t>Н</w:t>
      </w:r>
      <w:r w:rsidR="003C38D0" w:rsidRPr="00FA4A94">
        <w:rPr>
          <w:sz w:val="20"/>
          <w:szCs w:val="20"/>
        </w:rPr>
        <w:t>адежность</w:t>
      </w:r>
      <w:r>
        <w:rPr>
          <w:sz w:val="20"/>
          <w:szCs w:val="20"/>
        </w:rPr>
        <w:t>. К</w:t>
      </w:r>
      <w:r w:rsidR="003C38D0" w:rsidRPr="00FA4A94">
        <w:rPr>
          <w:sz w:val="20"/>
          <w:szCs w:val="20"/>
        </w:rPr>
        <w:t>онструк</w:t>
      </w:r>
      <w:r>
        <w:rPr>
          <w:sz w:val="20"/>
          <w:szCs w:val="20"/>
        </w:rPr>
        <w:t>ция</w:t>
      </w:r>
      <w:r w:rsidR="003C38D0" w:rsidRPr="00FA4A9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должна быть адаптирована к большинству неполадок. </w:t>
      </w:r>
      <w:r w:rsidR="003C38D0" w:rsidRPr="00FA4A94">
        <w:rPr>
          <w:sz w:val="20"/>
          <w:szCs w:val="20"/>
        </w:rPr>
        <w:t>Например, если прекратится подача электропитания</w:t>
      </w:r>
      <w:r w:rsidR="00352834" w:rsidRPr="00FA4A94">
        <w:rPr>
          <w:sz w:val="20"/>
          <w:szCs w:val="20"/>
        </w:rPr>
        <w:t>, можно будет использовать резервное</w:t>
      </w:r>
      <w:r w:rsidR="003C38D0" w:rsidRPr="00FA4A94">
        <w:rPr>
          <w:sz w:val="20"/>
          <w:szCs w:val="20"/>
        </w:rPr>
        <w:t xml:space="preserve"> </w:t>
      </w:r>
      <w:r w:rsidR="00352834" w:rsidRPr="00FA4A94">
        <w:rPr>
          <w:sz w:val="20"/>
          <w:szCs w:val="20"/>
        </w:rPr>
        <w:t>питание для обеспечения дальнейшей работы</w:t>
      </w:r>
      <w:r w:rsidR="00AE3187" w:rsidRPr="00FA4A94">
        <w:rPr>
          <w:sz w:val="20"/>
          <w:szCs w:val="20"/>
        </w:rPr>
        <w:t xml:space="preserve">. </w:t>
      </w:r>
    </w:p>
    <w:p w:rsidR="00AE522D" w:rsidRDefault="001A62FD" w:rsidP="00BC099F">
      <w:pPr>
        <w:pStyle w:val="a3"/>
        <w:shd w:val="clear" w:color="auto" w:fill="auto"/>
        <w:spacing w:before="0" w:line="240" w:lineRule="auto"/>
        <w:ind w:left="20" w:right="220"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Целью данной работы является </w:t>
      </w:r>
      <w:r w:rsidR="008A7E3B" w:rsidRPr="00FA4A94">
        <w:rPr>
          <w:sz w:val="20"/>
          <w:szCs w:val="20"/>
        </w:rPr>
        <w:t>создание электронного биометрического замка с датчиком отпечатка пальцев.</w:t>
      </w:r>
      <w:r w:rsidR="00352834" w:rsidRPr="00FA4A94">
        <w:rPr>
          <w:sz w:val="20"/>
          <w:szCs w:val="20"/>
        </w:rPr>
        <w:t xml:space="preserve"> </w:t>
      </w:r>
    </w:p>
    <w:p w:rsidR="00E23110" w:rsidRPr="00B6775C" w:rsidRDefault="00E23110" w:rsidP="00BC099F">
      <w:pPr>
        <w:pStyle w:val="a3"/>
        <w:shd w:val="clear" w:color="auto" w:fill="auto"/>
        <w:spacing w:before="0" w:line="240" w:lineRule="auto"/>
        <w:ind w:left="20" w:right="220" w:firstLine="540"/>
        <w:jc w:val="both"/>
        <w:rPr>
          <w:sz w:val="20"/>
          <w:szCs w:val="20"/>
          <w:lang w:val="kk-KZ"/>
        </w:rPr>
      </w:pPr>
      <w:r>
        <w:rPr>
          <w:sz w:val="20"/>
          <w:szCs w:val="20"/>
        </w:rPr>
        <w:t>Мы собираем  прибор из различных электронных компонентов</w:t>
      </w:r>
      <w:r w:rsidR="00B6775C">
        <w:rPr>
          <w:sz w:val="20"/>
          <w:szCs w:val="20"/>
        </w:rPr>
        <w:t xml:space="preserve">. Далее мы программируем  плату </w:t>
      </w:r>
      <w:r w:rsidR="00B6775C">
        <w:rPr>
          <w:sz w:val="20"/>
          <w:szCs w:val="20"/>
          <w:lang w:val="en-US"/>
        </w:rPr>
        <w:t>Arduino</w:t>
      </w:r>
      <w:r w:rsidR="00B6775C">
        <w:rPr>
          <w:sz w:val="20"/>
          <w:szCs w:val="20"/>
        </w:rPr>
        <w:t xml:space="preserve">. База хранится во </w:t>
      </w:r>
      <w:proofErr w:type="gramStart"/>
      <w:r w:rsidR="00B6775C">
        <w:rPr>
          <w:sz w:val="20"/>
          <w:szCs w:val="20"/>
        </w:rPr>
        <w:t>встроенной</w:t>
      </w:r>
      <w:proofErr w:type="gramEnd"/>
      <w:r w:rsidR="00B6775C">
        <w:rPr>
          <w:sz w:val="20"/>
          <w:szCs w:val="20"/>
        </w:rPr>
        <w:t xml:space="preserve"> флеш-памяти. Чтобы внести отпечатки пальцев в базу данных необходимо подклюить датчик отпечатка пальцев к </w:t>
      </w:r>
      <w:r w:rsidR="00B6775C">
        <w:rPr>
          <w:sz w:val="20"/>
          <w:szCs w:val="20"/>
          <w:lang w:val="en-US"/>
        </w:rPr>
        <w:t>USB</w:t>
      </w:r>
      <w:r w:rsidR="00B6775C">
        <w:rPr>
          <w:sz w:val="20"/>
          <w:szCs w:val="20"/>
        </w:rPr>
        <w:t>-контроллеру</w:t>
      </w:r>
      <w:r w:rsidR="00B6775C">
        <w:rPr>
          <w:sz w:val="20"/>
          <w:szCs w:val="20"/>
          <w:lang w:val="kk-KZ"/>
        </w:rPr>
        <w:t xml:space="preserve"> платы</w:t>
      </w:r>
      <w:r w:rsidR="00B6775C">
        <w:rPr>
          <w:sz w:val="20"/>
          <w:szCs w:val="20"/>
        </w:rPr>
        <w:t xml:space="preserve"> </w:t>
      </w:r>
      <w:r w:rsidR="00B6775C">
        <w:rPr>
          <w:sz w:val="20"/>
          <w:szCs w:val="20"/>
          <w:lang w:val="en-US"/>
        </w:rPr>
        <w:t>Arduino</w:t>
      </w:r>
      <w:r w:rsidR="00B6775C">
        <w:rPr>
          <w:sz w:val="20"/>
          <w:szCs w:val="20"/>
        </w:rPr>
        <w:t xml:space="preserve">, </w:t>
      </w:r>
      <w:r w:rsidR="00B6775C">
        <w:rPr>
          <w:sz w:val="20"/>
          <w:szCs w:val="20"/>
          <w:lang w:val="kk-KZ"/>
        </w:rPr>
        <w:t xml:space="preserve">которая через </w:t>
      </w:r>
      <w:r w:rsidR="00B6775C">
        <w:rPr>
          <w:sz w:val="20"/>
          <w:szCs w:val="20"/>
          <w:lang w:val="en-US"/>
        </w:rPr>
        <w:t>USB</w:t>
      </w:r>
      <w:r w:rsidR="00B6775C">
        <w:rPr>
          <w:sz w:val="20"/>
          <w:szCs w:val="20"/>
          <w:lang w:val="kk-KZ"/>
        </w:rPr>
        <w:t xml:space="preserve"> подключается  к компьютеру. На компьютере через специальную программу отпечаток заносится в базу. Также имеется возможность занесения отпечатка без использования компьютера.</w:t>
      </w:r>
    </w:p>
    <w:p w:rsidR="00B76FFB" w:rsidRDefault="00504B41" w:rsidP="00BC099F">
      <w:pPr>
        <w:pStyle w:val="a3"/>
        <w:shd w:val="clear" w:color="auto" w:fill="auto"/>
        <w:spacing w:before="0" w:line="240" w:lineRule="auto"/>
        <w:ind w:right="220" w:firstLine="560"/>
        <w:jc w:val="both"/>
        <w:rPr>
          <w:sz w:val="20"/>
          <w:szCs w:val="20"/>
        </w:rPr>
      </w:pPr>
      <w:r w:rsidRPr="00FA4A94">
        <w:rPr>
          <w:sz w:val="20"/>
          <w:szCs w:val="20"/>
        </w:rPr>
        <w:t>Чело</w:t>
      </w:r>
      <w:r w:rsidR="00314BB5">
        <w:rPr>
          <w:sz w:val="20"/>
          <w:szCs w:val="20"/>
        </w:rPr>
        <w:t>век подносит палец к датчику</w:t>
      </w:r>
      <w:r w:rsidRPr="00FA4A94">
        <w:rPr>
          <w:sz w:val="20"/>
          <w:szCs w:val="20"/>
        </w:rPr>
        <w:t xml:space="preserve"> отпечатков пальцев, ультразвуковой дальномер </w:t>
      </w:r>
      <w:r w:rsidR="001A62FD">
        <w:rPr>
          <w:sz w:val="20"/>
          <w:szCs w:val="20"/>
        </w:rPr>
        <w:t xml:space="preserve">видит </w:t>
      </w:r>
      <w:r w:rsidRPr="00FA4A94">
        <w:rPr>
          <w:sz w:val="20"/>
          <w:szCs w:val="20"/>
        </w:rPr>
        <w:t>препятствие и включ</w:t>
      </w:r>
      <w:r w:rsidR="001A62FD">
        <w:rPr>
          <w:sz w:val="20"/>
          <w:szCs w:val="20"/>
        </w:rPr>
        <w:t>ает</w:t>
      </w:r>
      <w:r w:rsidRPr="00FA4A94">
        <w:rPr>
          <w:sz w:val="20"/>
          <w:szCs w:val="20"/>
        </w:rPr>
        <w:t xml:space="preserve"> датчик</w:t>
      </w:r>
      <w:r w:rsidR="001A62FD">
        <w:rPr>
          <w:sz w:val="20"/>
          <w:szCs w:val="20"/>
        </w:rPr>
        <w:t xml:space="preserve"> </w:t>
      </w:r>
      <w:r w:rsidR="00314BB5">
        <w:rPr>
          <w:sz w:val="20"/>
          <w:szCs w:val="20"/>
        </w:rPr>
        <w:t>отпечатка пальцев</w:t>
      </w:r>
      <w:r w:rsidRPr="00FA4A94">
        <w:rPr>
          <w:sz w:val="20"/>
          <w:szCs w:val="20"/>
        </w:rPr>
        <w:t>. Пользователь приложил палец к датчику, который счит</w:t>
      </w:r>
      <w:r w:rsidR="001A62FD">
        <w:rPr>
          <w:sz w:val="20"/>
          <w:szCs w:val="20"/>
        </w:rPr>
        <w:t>ывает</w:t>
      </w:r>
      <w:r w:rsidRPr="00FA4A94">
        <w:rPr>
          <w:sz w:val="20"/>
          <w:szCs w:val="20"/>
        </w:rPr>
        <w:t xml:space="preserve"> отпечаток, сравни</w:t>
      </w:r>
      <w:r w:rsidR="001A62FD">
        <w:rPr>
          <w:sz w:val="20"/>
          <w:szCs w:val="20"/>
        </w:rPr>
        <w:t>вает</w:t>
      </w:r>
      <w:r w:rsidRPr="00FA4A94">
        <w:rPr>
          <w:sz w:val="20"/>
          <w:szCs w:val="20"/>
        </w:rPr>
        <w:t xml:space="preserve"> с хранящимися в базе отпечатками пальцев. В случае совпадения он передает код отпечатка на контро</w:t>
      </w:r>
      <w:r w:rsidR="002F7E86">
        <w:rPr>
          <w:sz w:val="20"/>
          <w:szCs w:val="20"/>
        </w:rPr>
        <w:t>л</w:t>
      </w:r>
      <w:r w:rsidRPr="00FA4A94">
        <w:rPr>
          <w:sz w:val="20"/>
          <w:szCs w:val="20"/>
        </w:rPr>
        <w:t>лер управления</w:t>
      </w:r>
      <w:r w:rsidR="00F12075" w:rsidRPr="00FA4A94">
        <w:rPr>
          <w:sz w:val="20"/>
          <w:szCs w:val="20"/>
        </w:rPr>
        <w:t xml:space="preserve"> </w:t>
      </w:r>
      <w:r w:rsidRPr="00FA4A94">
        <w:rPr>
          <w:sz w:val="20"/>
          <w:szCs w:val="20"/>
        </w:rPr>
        <w:t>(</w:t>
      </w:r>
      <w:r w:rsidRPr="00FA4A94">
        <w:rPr>
          <w:sz w:val="20"/>
          <w:szCs w:val="20"/>
          <w:lang w:val="en-US"/>
        </w:rPr>
        <w:t>Arduino</w:t>
      </w:r>
      <w:r w:rsidRPr="00FA4A94">
        <w:rPr>
          <w:sz w:val="20"/>
          <w:szCs w:val="20"/>
        </w:rPr>
        <w:t>)</w:t>
      </w:r>
      <w:r w:rsidR="00F12075" w:rsidRPr="00FA4A94">
        <w:rPr>
          <w:sz w:val="20"/>
          <w:szCs w:val="20"/>
        </w:rPr>
        <w:t xml:space="preserve">, который </w:t>
      </w:r>
      <w:r w:rsidRPr="00FA4A94">
        <w:rPr>
          <w:sz w:val="20"/>
          <w:szCs w:val="20"/>
        </w:rPr>
        <w:t xml:space="preserve"> </w:t>
      </w:r>
      <w:r w:rsidR="00F12075" w:rsidRPr="00FA4A94">
        <w:rPr>
          <w:sz w:val="20"/>
          <w:szCs w:val="20"/>
        </w:rPr>
        <w:t>включ</w:t>
      </w:r>
      <w:r w:rsidR="001A62FD">
        <w:rPr>
          <w:sz w:val="20"/>
          <w:szCs w:val="20"/>
        </w:rPr>
        <w:t>ает</w:t>
      </w:r>
      <w:r w:rsidR="00F12075" w:rsidRPr="00FA4A94">
        <w:rPr>
          <w:sz w:val="20"/>
          <w:szCs w:val="20"/>
        </w:rPr>
        <w:t xml:space="preserve"> сервопривод</w:t>
      </w:r>
      <w:r w:rsidR="00314BB5">
        <w:rPr>
          <w:sz w:val="20"/>
          <w:szCs w:val="20"/>
        </w:rPr>
        <w:t>, выдает короткий звуковой сигнал и открывает дверь</w:t>
      </w:r>
      <w:r w:rsidR="00F12075" w:rsidRPr="00FA4A94">
        <w:rPr>
          <w:sz w:val="20"/>
          <w:szCs w:val="20"/>
        </w:rPr>
        <w:t xml:space="preserve">. </w:t>
      </w:r>
      <w:r w:rsidR="00314BB5">
        <w:rPr>
          <w:sz w:val="20"/>
          <w:szCs w:val="20"/>
        </w:rPr>
        <w:t>В случае несовпадения раздается  три длинных звуковых сигнала и дверь, конечно, не будет открытой.</w:t>
      </w:r>
    </w:p>
    <w:p w:rsidR="00A35D05" w:rsidRDefault="00A35D05" w:rsidP="00BC099F">
      <w:pPr>
        <w:pStyle w:val="a3"/>
        <w:shd w:val="clear" w:color="auto" w:fill="auto"/>
        <w:spacing w:before="0" w:line="240" w:lineRule="auto"/>
        <w:ind w:left="20" w:right="220" w:firstLine="540"/>
        <w:jc w:val="both"/>
        <w:rPr>
          <w:u w:val="single"/>
        </w:rPr>
      </w:pPr>
    </w:p>
    <w:p w:rsidR="00FA4A94" w:rsidRDefault="0019165A" w:rsidP="00BC099F">
      <w:pPr>
        <w:pStyle w:val="a3"/>
        <w:numPr>
          <w:ilvl w:val="0"/>
          <w:numId w:val="4"/>
        </w:numPr>
        <w:shd w:val="clear" w:color="auto" w:fill="auto"/>
        <w:spacing w:before="0" w:line="240" w:lineRule="auto"/>
        <w:ind w:right="220"/>
        <w:jc w:val="both"/>
        <w:rPr>
          <w:sz w:val="20"/>
          <w:szCs w:val="20"/>
        </w:rPr>
      </w:pPr>
      <w:r w:rsidRPr="00FA4A94">
        <w:rPr>
          <w:sz w:val="20"/>
          <w:szCs w:val="20"/>
        </w:rPr>
        <w:t>Питание от источника 12</w:t>
      </w:r>
      <w:r w:rsidRPr="00FA4A94">
        <w:rPr>
          <w:sz w:val="20"/>
          <w:szCs w:val="20"/>
          <w:lang w:val="kk-KZ"/>
        </w:rPr>
        <w:t>В</w:t>
      </w:r>
      <w:r w:rsidR="00BC099F">
        <w:rPr>
          <w:sz w:val="20"/>
          <w:szCs w:val="20"/>
        </w:rPr>
        <w:t>, 1А</w:t>
      </w:r>
      <w:r w:rsidR="00BC099F" w:rsidRPr="00BC099F">
        <w:rPr>
          <w:sz w:val="20"/>
          <w:szCs w:val="20"/>
        </w:rPr>
        <w:t>;</w:t>
      </w:r>
    </w:p>
    <w:p w:rsidR="00FA4A94" w:rsidRDefault="0019165A" w:rsidP="00BC099F">
      <w:pPr>
        <w:pStyle w:val="a3"/>
        <w:numPr>
          <w:ilvl w:val="0"/>
          <w:numId w:val="4"/>
        </w:numPr>
        <w:shd w:val="clear" w:color="auto" w:fill="auto"/>
        <w:spacing w:before="0" w:line="240" w:lineRule="auto"/>
        <w:ind w:right="220"/>
        <w:jc w:val="both"/>
        <w:rPr>
          <w:sz w:val="20"/>
          <w:szCs w:val="20"/>
        </w:rPr>
      </w:pPr>
      <w:r w:rsidRPr="00FA4A94">
        <w:rPr>
          <w:sz w:val="20"/>
          <w:szCs w:val="20"/>
        </w:rPr>
        <w:t xml:space="preserve"> Резервное питание от батареи «Крона»</w:t>
      </w:r>
      <w:r w:rsidR="00BC099F" w:rsidRPr="00BC099F">
        <w:rPr>
          <w:sz w:val="20"/>
          <w:szCs w:val="20"/>
        </w:rPr>
        <w:t>;</w:t>
      </w:r>
    </w:p>
    <w:p w:rsidR="00FA4A94" w:rsidRDefault="0019165A" w:rsidP="00BC099F">
      <w:pPr>
        <w:pStyle w:val="a3"/>
        <w:numPr>
          <w:ilvl w:val="0"/>
          <w:numId w:val="4"/>
        </w:numPr>
        <w:shd w:val="clear" w:color="auto" w:fill="auto"/>
        <w:spacing w:before="0" w:line="240" w:lineRule="auto"/>
        <w:ind w:right="220"/>
        <w:jc w:val="both"/>
        <w:rPr>
          <w:sz w:val="20"/>
          <w:szCs w:val="20"/>
        </w:rPr>
      </w:pPr>
      <w:r w:rsidRPr="00FA4A94">
        <w:rPr>
          <w:sz w:val="20"/>
          <w:szCs w:val="20"/>
        </w:rPr>
        <w:t xml:space="preserve"> </w:t>
      </w:r>
      <w:r w:rsidR="00FA4A94" w:rsidRPr="00FA4A94">
        <w:rPr>
          <w:sz w:val="20"/>
          <w:szCs w:val="20"/>
        </w:rPr>
        <w:t>Зв</w:t>
      </w:r>
      <w:r w:rsidR="00BC099F">
        <w:rPr>
          <w:sz w:val="20"/>
          <w:szCs w:val="20"/>
        </w:rPr>
        <w:t>уковая индикация открытия замка;</w:t>
      </w:r>
    </w:p>
    <w:p w:rsidR="00FA4A94" w:rsidRDefault="00FA4A94" w:rsidP="00BC099F">
      <w:pPr>
        <w:pStyle w:val="a3"/>
        <w:numPr>
          <w:ilvl w:val="0"/>
          <w:numId w:val="4"/>
        </w:numPr>
        <w:shd w:val="clear" w:color="auto" w:fill="auto"/>
        <w:spacing w:before="0" w:line="240" w:lineRule="auto"/>
        <w:ind w:right="220"/>
        <w:jc w:val="both"/>
        <w:rPr>
          <w:sz w:val="20"/>
          <w:szCs w:val="20"/>
        </w:rPr>
      </w:pPr>
      <w:r w:rsidRPr="00FA4A94">
        <w:rPr>
          <w:sz w:val="20"/>
          <w:szCs w:val="20"/>
        </w:rPr>
        <w:t xml:space="preserve"> Вывод текстовой информации на дисплей</w:t>
      </w:r>
      <w:r w:rsidR="00BC099F" w:rsidRPr="00BC099F">
        <w:rPr>
          <w:sz w:val="20"/>
          <w:szCs w:val="20"/>
        </w:rPr>
        <w:t>;</w:t>
      </w:r>
    </w:p>
    <w:p w:rsidR="0019165A" w:rsidRPr="00FA4A94" w:rsidRDefault="00FA4A94" w:rsidP="00BC099F">
      <w:pPr>
        <w:pStyle w:val="a3"/>
        <w:numPr>
          <w:ilvl w:val="0"/>
          <w:numId w:val="4"/>
        </w:numPr>
        <w:shd w:val="clear" w:color="auto" w:fill="auto"/>
        <w:spacing w:before="0" w:line="240" w:lineRule="auto"/>
        <w:ind w:right="220"/>
        <w:jc w:val="both"/>
        <w:rPr>
          <w:sz w:val="20"/>
          <w:szCs w:val="20"/>
        </w:rPr>
      </w:pPr>
      <w:r w:rsidRPr="00FA4A94">
        <w:rPr>
          <w:sz w:val="20"/>
          <w:szCs w:val="20"/>
        </w:rPr>
        <w:t xml:space="preserve"> Возможность</w:t>
      </w:r>
      <w:r w:rsidR="007B6399">
        <w:rPr>
          <w:sz w:val="20"/>
          <w:szCs w:val="20"/>
        </w:rPr>
        <w:t xml:space="preserve"> хранения более ста отпечатков</w:t>
      </w:r>
      <w:r w:rsidR="00BC099F">
        <w:rPr>
          <w:sz w:val="20"/>
          <w:szCs w:val="20"/>
        </w:rPr>
        <w:t>.</w:t>
      </w:r>
    </w:p>
    <w:p w:rsidR="00FA4A94" w:rsidRPr="00BC099F" w:rsidRDefault="00FA4A94" w:rsidP="00BC099F">
      <w:pPr>
        <w:pStyle w:val="a3"/>
        <w:shd w:val="clear" w:color="auto" w:fill="auto"/>
        <w:spacing w:before="0" w:line="240" w:lineRule="auto"/>
        <w:ind w:left="1280" w:right="220"/>
        <w:jc w:val="both"/>
        <w:rPr>
          <w:sz w:val="20"/>
          <w:szCs w:val="20"/>
          <w:lang w:val="en-US"/>
        </w:rPr>
      </w:pPr>
      <w:r w:rsidRPr="00BC099F">
        <w:rPr>
          <w:sz w:val="20"/>
          <w:szCs w:val="20"/>
        </w:rPr>
        <w:t>Дополнительные функции</w:t>
      </w:r>
      <w:r w:rsidRPr="00BC099F">
        <w:rPr>
          <w:sz w:val="20"/>
          <w:szCs w:val="20"/>
          <w:lang w:val="en-US"/>
        </w:rPr>
        <w:t>:</w:t>
      </w:r>
    </w:p>
    <w:p w:rsidR="00FA4A94" w:rsidRPr="00E23110" w:rsidRDefault="00FA4A94" w:rsidP="00BC099F">
      <w:pPr>
        <w:pStyle w:val="a3"/>
        <w:keepNext/>
        <w:numPr>
          <w:ilvl w:val="0"/>
          <w:numId w:val="4"/>
        </w:numPr>
        <w:shd w:val="clear" w:color="auto" w:fill="auto"/>
        <w:spacing w:before="0" w:line="240" w:lineRule="auto"/>
        <w:ind w:left="1276" w:right="221" w:hanging="357"/>
        <w:jc w:val="both"/>
      </w:pPr>
      <w:r w:rsidRPr="00E23110">
        <w:rPr>
          <w:sz w:val="20"/>
        </w:rPr>
        <w:t>Вывод температуры в комнате, времени, заряда батареи на экран.</w:t>
      </w:r>
    </w:p>
    <w:p w:rsidR="00E23110" w:rsidRDefault="00E23110" w:rsidP="00BC099F">
      <w:pPr>
        <w:pStyle w:val="a3"/>
        <w:shd w:val="clear" w:color="auto" w:fill="auto"/>
        <w:spacing w:before="0" w:line="240" w:lineRule="auto"/>
        <w:ind w:right="220"/>
        <w:jc w:val="both"/>
        <w:rPr>
          <w:u w:val="single"/>
        </w:rPr>
      </w:pPr>
    </w:p>
    <w:p w:rsidR="00FD14D3" w:rsidRPr="00141933" w:rsidRDefault="00314BB5" w:rsidP="00BC099F">
      <w:pPr>
        <w:pStyle w:val="a3"/>
        <w:shd w:val="clear" w:color="auto" w:fill="auto"/>
        <w:spacing w:before="0" w:line="240" w:lineRule="auto"/>
        <w:ind w:left="20" w:right="220" w:firstLine="540"/>
        <w:jc w:val="both"/>
        <w:rPr>
          <w:lang w:val="kk-KZ"/>
        </w:rPr>
      </w:pPr>
      <w:r>
        <w:t>Таблица 1</w:t>
      </w:r>
      <w:r w:rsidR="00FD14D3" w:rsidRPr="00FD14D3">
        <w:t xml:space="preserve"> </w:t>
      </w:r>
    </w:p>
    <w:tbl>
      <w:tblPr>
        <w:tblStyle w:val="a5"/>
        <w:tblW w:w="0" w:type="auto"/>
        <w:tblInd w:w="20" w:type="dxa"/>
        <w:tblLook w:val="04A0"/>
      </w:tblPr>
      <w:tblGrid>
        <w:gridCol w:w="5900"/>
        <w:gridCol w:w="1701"/>
        <w:gridCol w:w="1724"/>
      </w:tblGrid>
      <w:tr w:rsidR="00AE522D" w:rsidRPr="00FA4A94" w:rsidTr="00141933">
        <w:tc>
          <w:tcPr>
            <w:tcW w:w="5900" w:type="dxa"/>
          </w:tcPr>
          <w:p w:rsidR="00AE522D" w:rsidRPr="00FA4A94" w:rsidRDefault="00AE522D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u w:val="single"/>
              </w:rPr>
            </w:pPr>
            <w:r w:rsidRPr="00FA4A94">
              <w:rPr>
                <w:sz w:val="20"/>
                <w:szCs w:val="20"/>
                <w:u w:val="single"/>
              </w:rPr>
              <w:t>Название детали</w:t>
            </w:r>
          </w:p>
        </w:tc>
        <w:tc>
          <w:tcPr>
            <w:tcW w:w="1701" w:type="dxa"/>
          </w:tcPr>
          <w:p w:rsidR="00AE522D" w:rsidRPr="00FA4A94" w:rsidRDefault="00AE522D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u w:val="single"/>
              </w:rPr>
            </w:pPr>
            <w:r w:rsidRPr="00FA4A94">
              <w:rPr>
                <w:sz w:val="20"/>
                <w:szCs w:val="20"/>
                <w:u w:val="single"/>
              </w:rPr>
              <w:t>Количество</w:t>
            </w:r>
          </w:p>
        </w:tc>
        <w:tc>
          <w:tcPr>
            <w:tcW w:w="1724" w:type="dxa"/>
          </w:tcPr>
          <w:p w:rsidR="00AE522D" w:rsidRPr="00FA4A94" w:rsidRDefault="00AE522D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u w:val="single"/>
              </w:rPr>
            </w:pPr>
            <w:r w:rsidRPr="00FA4A94">
              <w:rPr>
                <w:sz w:val="20"/>
                <w:szCs w:val="20"/>
                <w:u w:val="single"/>
              </w:rPr>
              <w:t>Цена</w:t>
            </w:r>
          </w:p>
        </w:tc>
      </w:tr>
      <w:tr w:rsidR="00AE522D" w:rsidRPr="00FA4A94" w:rsidTr="00141933">
        <w:tc>
          <w:tcPr>
            <w:tcW w:w="5900" w:type="dxa"/>
          </w:tcPr>
          <w:p w:rsidR="00AE522D" w:rsidRPr="00FA4A94" w:rsidRDefault="004A2A83" w:rsidP="00BC099F">
            <w:pPr>
              <w:pStyle w:val="a3"/>
              <w:numPr>
                <w:ilvl w:val="0"/>
                <w:numId w:val="1"/>
              </w:numPr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</w:rPr>
            </w:pPr>
            <w:r w:rsidRPr="00FA4A94">
              <w:rPr>
                <w:sz w:val="20"/>
                <w:szCs w:val="20"/>
              </w:rPr>
              <w:t xml:space="preserve">Блок питания </w:t>
            </w:r>
            <w:r w:rsidR="00EC0780" w:rsidRPr="00FA4A94">
              <w:rPr>
                <w:sz w:val="20"/>
                <w:szCs w:val="20"/>
              </w:rPr>
              <w:t xml:space="preserve">(12 </w:t>
            </w:r>
            <w:r w:rsidR="00EC0780" w:rsidRPr="00FA4A94">
              <w:rPr>
                <w:sz w:val="20"/>
                <w:szCs w:val="20"/>
                <w:lang w:val="en-US"/>
              </w:rPr>
              <w:t>V</w:t>
            </w:r>
            <w:r w:rsidR="00EC0780" w:rsidRPr="00FA4A94">
              <w:rPr>
                <w:sz w:val="20"/>
                <w:szCs w:val="20"/>
              </w:rPr>
              <w:t>, 1</w:t>
            </w:r>
            <w:r w:rsidR="00EC0780" w:rsidRPr="00FA4A94">
              <w:rPr>
                <w:sz w:val="20"/>
                <w:szCs w:val="20"/>
                <w:lang w:val="en-US"/>
              </w:rPr>
              <w:t>A</w:t>
            </w:r>
            <w:r w:rsidR="00EC0780" w:rsidRPr="00FA4A94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AE522D" w:rsidRPr="00FA4A94" w:rsidRDefault="00EC0780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</w:rPr>
            </w:pPr>
            <w:r w:rsidRPr="00FA4A94">
              <w:rPr>
                <w:sz w:val="20"/>
                <w:szCs w:val="20"/>
              </w:rPr>
              <w:t>1 шт.</w:t>
            </w:r>
          </w:p>
        </w:tc>
        <w:tc>
          <w:tcPr>
            <w:tcW w:w="1724" w:type="dxa"/>
          </w:tcPr>
          <w:p w:rsidR="00AE522D" w:rsidRPr="00FA4A94" w:rsidRDefault="00EC0780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</w:rPr>
            </w:pPr>
            <w:r w:rsidRPr="00FA4A94">
              <w:rPr>
                <w:sz w:val="20"/>
                <w:szCs w:val="20"/>
              </w:rPr>
              <w:t>8.00</w:t>
            </w:r>
            <w:r w:rsidRPr="00FA4A94">
              <w:rPr>
                <w:sz w:val="20"/>
                <w:szCs w:val="20"/>
                <w:lang w:val="en-US"/>
              </w:rPr>
              <w:t>$</w:t>
            </w:r>
          </w:p>
        </w:tc>
      </w:tr>
      <w:tr w:rsidR="00AE522D" w:rsidRPr="00FA4A94" w:rsidTr="00141933">
        <w:tc>
          <w:tcPr>
            <w:tcW w:w="5900" w:type="dxa"/>
          </w:tcPr>
          <w:p w:rsidR="00E412E4" w:rsidRPr="00141933" w:rsidRDefault="00141933" w:rsidP="00BC099F">
            <w:pPr>
              <w:pStyle w:val="a3"/>
              <w:numPr>
                <w:ilvl w:val="0"/>
                <w:numId w:val="1"/>
              </w:numPr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kk-KZ"/>
              </w:rPr>
              <w:t xml:space="preserve">Плата </w:t>
            </w:r>
            <w:r>
              <w:rPr>
                <w:bCs/>
                <w:sz w:val="20"/>
                <w:szCs w:val="20"/>
                <w:lang w:val="en-US"/>
              </w:rPr>
              <w:t>Arduino</w:t>
            </w:r>
            <w:r w:rsidRPr="00141933">
              <w:rPr>
                <w:bCs/>
                <w:sz w:val="20"/>
                <w:szCs w:val="20"/>
              </w:rPr>
              <w:t xml:space="preserve"> </w:t>
            </w:r>
            <w:r w:rsidR="00EC0780" w:rsidRPr="00FA4A94">
              <w:rPr>
                <w:bCs/>
                <w:sz w:val="20"/>
                <w:szCs w:val="20"/>
                <w:lang w:val="en-US"/>
              </w:rPr>
              <w:t>MEGA</w:t>
            </w:r>
            <w:r w:rsidR="00EC0780" w:rsidRPr="00141933">
              <w:rPr>
                <w:bCs/>
                <w:sz w:val="20"/>
                <w:szCs w:val="20"/>
              </w:rPr>
              <w:t xml:space="preserve">2560 </w:t>
            </w:r>
            <w:r w:rsidR="00EC0780" w:rsidRPr="00FA4A94">
              <w:rPr>
                <w:bCs/>
                <w:sz w:val="20"/>
                <w:szCs w:val="20"/>
                <w:lang w:val="en-US"/>
              </w:rPr>
              <w:t>R</w:t>
            </w:r>
            <w:r w:rsidR="00EC0780" w:rsidRPr="00141933">
              <w:rPr>
                <w:bCs/>
                <w:sz w:val="20"/>
                <w:szCs w:val="20"/>
              </w:rPr>
              <w:t xml:space="preserve">3 </w:t>
            </w:r>
            <w:r w:rsidRPr="00141933">
              <w:rPr>
                <w:bCs/>
                <w:sz w:val="20"/>
                <w:szCs w:val="20"/>
              </w:rPr>
              <w:t xml:space="preserve">+ </w:t>
            </w:r>
            <w:r>
              <w:rPr>
                <w:bCs/>
                <w:sz w:val="20"/>
                <w:szCs w:val="20"/>
              </w:rPr>
              <w:t xml:space="preserve">кабель </w:t>
            </w:r>
            <w:r>
              <w:rPr>
                <w:bCs/>
                <w:sz w:val="20"/>
                <w:szCs w:val="20"/>
                <w:lang w:val="en-US"/>
              </w:rPr>
              <w:t>USB</w:t>
            </w:r>
          </w:p>
        </w:tc>
        <w:tc>
          <w:tcPr>
            <w:tcW w:w="1701" w:type="dxa"/>
          </w:tcPr>
          <w:p w:rsidR="00AE522D" w:rsidRPr="00141933" w:rsidRDefault="00EC0780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lang w:val="en-US"/>
              </w:rPr>
            </w:pPr>
            <w:r w:rsidRPr="00FA4A94">
              <w:rPr>
                <w:sz w:val="20"/>
                <w:szCs w:val="20"/>
                <w:lang w:val="en-US"/>
              </w:rPr>
              <w:t xml:space="preserve">1 </w:t>
            </w:r>
            <w:r w:rsidRPr="00FA4A94">
              <w:rPr>
                <w:sz w:val="20"/>
                <w:szCs w:val="20"/>
              </w:rPr>
              <w:t>комплект</w:t>
            </w:r>
          </w:p>
        </w:tc>
        <w:tc>
          <w:tcPr>
            <w:tcW w:w="1724" w:type="dxa"/>
          </w:tcPr>
          <w:p w:rsidR="00AE522D" w:rsidRPr="00FA4A94" w:rsidRDefault="00EC0780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lang w:val="en-US"/>
              </w:rPr>
            </w:pPr>
            <w:r w:rsidRPr="00FA4A94">
              <w:rPr>
                <w:sz w:val="20"/>
                <w:szCs w:val="20"/>
                <w:lang w:val="en-US"/>
              </w:rPr>
              <w:t>18.99$</w:t>
            </w:r>
          </w:p>
        </w:tc>
      </w:tr>
      <w:tr w:rsidR="00AE522D" w:rsidRPr="00FA4A94" w:rsidTr="00E23110">
        <w:tc>
          <w:tcPr>
            <w:tcW w:w="5900" w:type="dxa"/>
            <w:shd w:val="clear" w:color="auto" w:fill="auto"/>
          </w:tcPr>
          <w:p w:rsidR="00AE522D" w:rsidRPr="00FA4A94" w:rsidRDefault="00E412E4" w:rsidP="00BC099F">
            <w:pPr>
              <w:pStyle w:val="a3"/>
              <w:numPr>
                <w:ilvl w:val="0"/>
                <w:numId w:val="1"/>
              </w:numPr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lang w:val="en-US"/>
              </w:rPr>
            </w:pPr>
            <w:r w:rsidRPr="00E23110">
              <w:rPr>
                <w:bCs/>
                <w:sz w:val="20"/>
                <w:szCs w:val="20"/>
              </w:rPr>
              <w:t>Ультразвуковой</w:t>
            </w:r>
            <w:r>
              <w:rPr>
                <w:bCs/>
                <w:sz w:val="20"/>
                <w:szCs w:val="20"/>
                <w:shd w:val="clear" w:color="auto" w:fill="F8F8F8"/>
              </w:rPr>
              <w:t xml:space="preserve"> </w:t>
            </w:r>
            <w:r w:rsidRPr="00E23110">
              <w:rPr>
                <w:bCs/>
                <w:sz w:val="20"/>
                <w:szCs w:val="20"/>
              </w:rPr>
              <w:t xml:space="preserve">дальномер </w:t>
            </w:r>
            <w:r w:rsidR="00EC0780" w:rsidRPr="00E23110">
              <w:rPr>
                <w:bCs/>
                <w:sz w:val="20"/>
                <w:szCs w:val="20"/>
                <w:lang w:val="en-US"/>
              </w:rPr>
              <w:t xml:space="preserve"> HC-SR04</w:t>
            </w:r>
            <w:r w:rsidR="00EC0780" w:rsidRPr="00FA4A94">
              <w:rPr>
                <w:bCs/>
                <w:sz w:val="20"/>
                <w:szCs w:val="20"/>
                <w:shd w:val="clear" w:color="auto" w:fill="F8F8F8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AE522D" w:rsidRPr="00FA4A94" w:rsidRDefault="00EC0780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lang w:val="en-US"/>
              </w:rPr>
            </w:pPr>
            <w:r w:rsidRPr="00FA4A94">
              <w:rPr>
                <w:sz w:val="20"/>
                <w:szCs w:val="20"/>
                <w:lang w:val="en-US"/>
              </w:rPr>
              <w:t xml:space="preserve">1 </w:t>
            </w:r>
            <w:r w:rsidRPr="00FA4A94">
              <w:rPr>
                <w:sz w:val="20"/>
                <w:szCs w:val="20"/>
              </w:rPr>
              <w:t>шт</w:t>
            </w:r>
            <w:r w:rsidRPr="00FA4A94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24" w:type="dxa"/>
          </w:tcPr>
          <w:p w:rsidR="00AE522D" w:rsidRPr="00FA4A94" w:rsidRDefault="00EC0780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lang w:val="en-US"/>
              </w:rPr>
            </w:pPr>
            <w:r w:rsidRPr="00FA4A94">
              <w:rPr>
                <w:sz w:val="20"/>
                <w:szCs w:val="20"/>
                <w:lang w:val="en-US"/>
              </w:rPr>
              <w:t>1.95$</w:t>
            </w:r>
          </w:p>
        </w:tc>
      </w:tr>
      <w:tr w:rsidR="00AE522D" w:rsidRPr="00FA4A94" w:rsidTr="00E23110">
        <w:tc>
          <w:tcPr>
            <w:tcW w:w="5900" w:type="dxa"/>
            <w:shd w:val="clear" w:color="auto" w:fill="auto"/>
          </w:tcPr>
          <w:p w:rsidR="00AE522D" w:rsidRPr="00E412E4" w:rsidRDefault="00E412E4" w:rsidP="00BC099F">
            <w:pPr>
              <w:pStyle w:val="a3"/>
              <w:numPr>
                <w:ilvl w:val="0"/>
                <w:numId w:val="1"/>
              </w:numPr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u w:val="single"/>
              </w:rPr>
            </w:pPr>
            <w:r w:rsidRPr="00E23110">
              <w:rPr>
                <w:bCs/>
                <w:sz w:val="20"/>
                <w:szCs w:val="20"/>
              </w:rPr>
              <w:t>Набор различных</w:t>
            </w:r>
            <w:r>
              <w:rPr>
                <w:bCs/>
                <w:sz w:val="20"/>
                <w:szCs w:val="20"/>
                <w:shd w:val="clear" w:color="auto" w:fill="F8F8F8"/>
              </w:rPr>
              <w:t xml:space="preserve"> </w:t>
            </w:r>
            <w:r w:rsidRPr="00E23110">
              <w:rPr>
                <w:bCs/>
                <w:sz w:val="20"/>
                <w:szCs w:val="20"/>
              </w:rPr>
              <w:t>компонентов</w:t>
            </w:r>
            <w:r>
              <w:rPr>
                <w:bCs/>
                <w:sz w:val="20"/>
                <w:szCs w:val="20"/>
                <w:shd w:val="clear" w:color="auto" w:fill="F8F8F8"/>
              </w:rPr>
              <w:t xml:space="preserve"> </w:t>
            </w:r>
            <w:r w:rsidRPr="00E23110">
              <w:rPr>
                <w:bCs/>
                <w:sz w:val="20"/>
                <w:szCs w:val="20"/>
              </w:rPr>
              <w:t>для</w:t>
            </w:r>
            <w:r w:rsidR="00EC0780" w:rsidRPr="00E23110">
              <w:rPr>
                <w:bCs/>
                <w:sz w:val="20"/>
                <w:szCs w:val="20"/>
              </w:rPr>
              <w:t xml:space="preserve"> </w:t>
            </w:r>
            <w:r w:rsidR="00EC0780" w:rsidRPr="00E23110">
              <w:rPr>
                <w:bCs/>
                <w:sz w:val="20"/>
                <w:szCs w:val="20"/>
                <w:lang w:val="en-US"/>
              </w:rPr>
              <w:t>Arduino</w:t>
            </w:r>
            <w:r w:rsidR="00EC0780" w:rsidRPr="00E23110">
              <w:rPr>
                <w:bCs/>
                <w:sz w:val="20"/>
                <w:szCs w:val="20"/>
              </w:rPr>
              <w:t xml:space="preserve"> </w:t>
            </w:r>
            <w:r w:rsidRPr="00E23110">
              <w:rPr>
                <w:bCs/>
                <w:sz w:val="20"/>
                <w:szCs w:val="20"/>
              </w:rPr>
              <w:t>(дисплей, резисторы, сенсоры и т.д.)</w:t>
            </w:r>
          </w:p>
        </w:tc>
        <w:tc>
          <w:tcPr>
            <w:tcW w:w="1701" w:type="dxa"/>
          </w:tcPr>
          <w:p w:rsidR="00AE522D" w:rsidRPr="00FA4A94" w:rsidRDefault="00EC0780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lang w:val="en-US"/>
              </w:rPr>
            </w:pPr>
            <w:r w:rsidRPr="00FA4A94">
              <w:rPr>
                <w:sz w:val="20"/>
                <w:szCs w:val="20"/>
                <w:lang w:val="en-US"/>
              </w:rPr>
              <w:t xml:space="preserve">1 </w:t>
            </w:r>
            <w:r w:rsidRPr="00FA4A94">
              <w:rPr>
                <w:sz w:val="20"/>
                <w:szCs w:val="20"/>
              </w:rPr>
              <w:t>шт</w:t>
            </w:r>
            <w:r w:rsidRPr="00FA4A94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24" w:type="dxa"/>
          </w:tcPr>
          <w:p w:rsidR="00AE522D" w:rsidRPr="00FA4A94" w:rsidRDefault="00EC0780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lang w:val="kk-KZ"/>
              </w:rPr>
            </w:pPr>
            <w:r w:rsidRPr="00FA4A94">
              <w:rPr>
                <w:sz w:val="20"/>
                <w:szCs w:val="20"/>
                <w:lang w:val="en-US"/>
              </w:rPr>
              <w:t>20.99$</w:t>
            </w:r>
          </w:p>
        </w:tc>
      </w:tr>
      <w:tr w:rsidR="00AE522D" w:rsidRPr="00FA4A94" w:rsidTr="00E23110">
        <w:tc>
          <w:tcPr>
            <w:tcW w:w="5900" w:type="dxa"/>
            <w:shd w:val="clear" w:color="auto" w:fill="auto"/>
          </w:tcPr>
          <w:p w:rsidR="00AE522D" w:rsidRPr="00E412E4" w:rsidRDefault="00E412E4" w:rsidP="00BC099F">
            <w:pPr>
              <w:pStyle w:val="a3"/>
              <w:numPr>
                <w:ilvl w:val="0"/>
                <w:numId w:val="1"/>
              </w:numPr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u w:val="single"/>
              </w:rPr>
            </w:pPr>
            <w:r w:rsidRPr="00E23110">
              <w:rPr>
                <w:bCs/>
                <w:sz w:val="20"/>
                <w:szCs w:val="20"/>
              </w:rPr>
              <w:t>Кабель для</w:t>
            </w:r>
            <w:r>
              <w:rPr>
                <w:bCs/>
                <w:sz w:val="20"/>
                <w:szCs w:val="20"/>
                <w:shd w:val="clear" w:color="auto" w:fill="F8F8F8"/>
              </w:rPr>
              <w:t xml:space="preserve"> </w:t>
            </w:r>
            <w:r w:rsidRPr="00E23110">
              <w:rPr>
                <w:bCs/>
                <w:sz w:val="20"/>
                <w:szCs w:val="20"/>
              </w:rPr>
              <w:t>подключения батареи</w:t>
            </w:r>
            <w:r>
              <w:rPr>
                <w:bCs/>
                <w:sz w:val="20"/>
                <w:szCs w:val="20"/>
                <w:shd w:val="clear" w:color="auto" w:fill="F8F8F8"/>
              </w:rPr>
              <w:t xml:space="preserve"> </w:t>
            </w:r>
            <w:r w:rsidRPr="00E23110">
              <w:rPr>
                <w:bCs/>
                <w:sz w:val="20"/>
                <w:szCs w:val="20"/>
              </w:rPr>
              <w:t>«Крона»</w:t>
            </w:r>
          </w:p>
        </w:tc>
        <w:tc>
          <w:tcPr>
            <w:tcW w:w="1701" w:type="dxa"/>
          </w:tcPr>
          <w:p w:rsidR="00AE522D" w:rsidRPr="00FA4A94" w:rsidRDefault="00EC0780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</w:rPr>
            </w:pPr>
            <w:r w:rsidRPr="00FA4A94">
              <w:rPr>
                <w:sz w:val="20"/>
                <w:szCs w:val="20"/>
                <w:lang w:val="en-US"/>
              </w:rPr>
              <w:t xml:space="preserve">2 </w:t>
            </w:r>
            <w:r w:rsidRPr="00FA4A94">
              <w:rPr>
                <w:sz w:val="20"/>
                <w:szCs w:val="20"/>
              </w:rPr>
              <w:t>шт.</w:t>
            </w:r>
          </w:p>
        </w:tc>
        <w:tc>
          <w:tcPr>
            <w:tcW w:w="1724" w:type="dxa"/>
          </w:tcPr>
          <w:p w:rsidR="00AE522D" w:rsidRPr="00FA4A94" w:rsidRDefault="00EC0780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</w:rPr>
            </w:pPr>
            <w:r w:rsidRPr="00FA4A94">
              <w:rPr>
                <w:sz w:val="20"/>
                <w:szCs w:val="20"/>
              </w:rPr>
              <w:t>0.99</w:t>
            </w:r>
            <w:r w:rsidRPr="00FA4A94">
              <w:rPr>
                <w:sz w:val="20"/>
                <w:szCs w:val="20"/>
                <w:lang w:val="en-US"/>
              </w:rPr>
              <w:t>$</w:t>
            </w:r>
          </w:p>
        </w:tc>
      </w:tr>
      <w:tr w:rsidR="00AE522D" w:rsidRPr="00FA4A94" w:rsidTr="00141933">
        <w:tc>
          <w:tcPr>
            <w:tcW w:w="5900" w:type="dxa"/>
            <w:shd w:val="clear" w:color="auto" w:fill="auto"/>
          </w:tcPr>
          <w:p w:rsidR="00AE522D" w:rsidRPr="00E412E4" w:rsidRDefault="00E412E4" w:rsidP="00BC099F">
            <w:pPr>
              <w:pStyle w:val="a3"/>
              <w:numPr>
                <w:ilvl w:val="0"/>
                <w:numId w:val="1"/>
              </w:numPr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</w:rPr>
            </w:pPr>
            <w:r w:rsidRPr="00E412E4">
              <w:rPr>
                <w:sz w:val="20"/>
                <w:szCs w:val="20"/>
              </w:rPr>
              <w:t xml:space="preserve">5 </w:t>
            </w:r>
            <w:r>
              <w:rPr>
                <w:sz w:val="20"/>
                <w:szCs w:val="20"/>
                <w:lang w:val="en-US"/>
              </w:rPr>
              <w:t>V</w:t>
            </w:r>
            <w:r w:rsidRPr="00E412E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шаговый двигатель и контроллер для него.</w:t>
            </w:r>
          </w:p>
        </w:tc>
        <w:tc>
          <w:tcPr>
            <w:tcW w:w="1701" w:type="dxa"/>
          </w:tcPr>
          <w:p w:rsidR="00AE522D" w:rsidRPr="00FA4A94" w:rsidRDefault="00962EEE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</w:rPr>
            </w:pPr>
            <w:r w:rsidRPr="00FA4A94">
              <w:rPr>
                <w:sz w:val="20"/>
                <w:szCs w:val="20"/>
              </w:rPr>
              <w:t>1 комплект</w:t>
            </w:r>
          </w:p>
        </w:tc>
        <w:tc>
          <w:tcPr>
            <w:tcW w:w="1724" w:type="dxa"/>
          </w:tcPr>
          <w:p w:rsidR="00AE522D" w:rsidRPr="00FA4A94" w:rsidRDefault="00962EEE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</w:rPr>
            </w:pPr>
            <w:r w:rsidRPr="00FA4A94">
              <w:rPr>
                <w:sz w:val="20"/>
                <w:szCs w:val="20"/>
              </w:rPr>
              <w:t>2.19</w:t>
            </w:r>
            <w:r w:rsidRPr="00FA4A94">
              <w:rPr>
                <w:sz w:val="20"/>
                <w:szCs w:val="20"/>
                <w:lang w:val="en-US"/>
              </w:rPr>
              <w:t>$</w:t>
            </w:r>
          </w:p>
        </w:tc>
      </w:tr>
      <w:tr w:rsidR="00AE522D" w:rsidRPr="00FA4A94" w:rsidTr="00141933">
        <w:tc>
          <w:tcPr>
            <w:tcW w:w="5900" w:type="dxa"/>
          </w:tcPr>
          <w:p w:rsidR="00AE522D" w:rsidRPr="00E412E4" w:rsidRDefault="00E412E4" w:rsidP="00BC099F">
            <w:pPr>
              <w:pStyle w:val="a3"/>
              <w:numPr>
                <w:ilvl w:val="0"/>
                <w:numId w:val="1"/>
              </w:numPr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  <w:shd w:val="clear" w:color="auto" w:fill="FFFFFF"/>
              </w:rPr>
              <w:t>Оптический датчик отпечатка пальца с встроенной флеш-памятью для хранения базы отпечатков пальцев.</w:t>
            </w:r>
          </w:p>
        </w:tc>
        <w:tc>
          <w:tcPr>
            <w:tcW w:w="1701" w:type="dxa"/>
          </w:tcPr>
          <w:p w:rsidR="00AE522D" w:rsidRPr="00FA4A94" w:rsidRDefault="00962EEE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</w:rPr>
            </w:pPr>
            <w:r w:rsidRPr="00FA4A94">
              <w:rPr>
                <w:sz w:val="20"/>
                <w:szCs w:val="20"/>
              </w:rPr>
              <w:t>1 комплект</w:t>
            </w:r>
          </w:p>
        </w:tc>
        <w:tc>
          <w:tcPr>
            <w:tcW w:w="1724" w:type="dxa"/>
          </w:tcPr>
          <w:p w:rsidR="00AE522D" w:rsidRPr="00FA4A94" w:rsidRDefault="00962EEE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sz w:val="20"/>
                <w:szCs w:val="20"/>
                <w:lang w:val="kk-KZ"/>
              </w:rPr>
            </w:pPr>
            <w:r w:rsidRPr="00FA4A94">
              <w:rPr>
                <w:sz w:val="20"/>
                <w:szCs w:val="20"/>
              </w:rPr>
              <w:t>39.49</w:t>
            </w:r>
            <w:r w:rsidRPr="00FA4A94">
              <w:rPr>
                <w:sz w:val="20"/>
                <w:szCs w:val="20"/>
                <w:lang w:val="en-US"/>
              </w:rPr>
              <w:t>$</w:t>
            </w:r>
          </w:p>
        </w:tc>
      </w:tr>
      <w:tr w:rsidR="00962EEE" w:rsidRPr="00FA4A94" w:rsidTr="00141933">
        <w:tc>
          <w:tcPr>
            <w:tcW w:w="5900" w:type="dxa"/>
          </w:tcPr>
          <w:p w:rsidR="00962EEE" w:rsidRPr="00BC099F" w:rsidRDefault="00962EEE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b/>
                <w:sz w:val="20"/>
                <w:szCs w:val="20"/>
              </w:rPr>
            </w:pPr>
            <w:r w:rsidRPr="00BC099F">
              <w:rPr>
                <w:b/>
                <w:sz w:val="20"/>
                <w:szCs w:val="20"/>
                <w:lang w:val="kk-KZ"/>
              </w:rPr>
              <w:t>Итого</w:t>
            </w:r>
            <w:r w:rsidRPr="00BC099F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1701" w:type="dxa"/>
          </w:tcPr>
          <w:p w:rsidR="00962EEE" w:rsidRPr="00314BB5" w:rsidRDefault="00962EEE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b/>
                <w:szCs w:val="20"/>
                <w:u w:val="single"/>
                <w:lang w:val="en-US"/>
              </w:rPr>
            </w:pPr>
          </w:p>
        </w:tc>
        <w:tc>
          <w:tcPr>
            <w:tcW w:w="1724" w:type="dxa"/>
          </w:tcPr>
          <w:p w:rsidR="00962EEE" w:rsidRPr="00BC099F" w:rsidRDefault="00962EEE" w:rsidP="00BC099F">
            <w:pPr>
              <w:pStyle w:val="a3"/>
              <w:shd w:val="clear" w:color="auto" w:fill="auto"/>
              <w:spacing w:before="0" w:line="240" w:lineRule="auto"/>
              <w:ind w:right="220"/>
              <w:jc w:val="both"/>
              <w:rPr>
                <w:b/>
                <w:sz w:val="20"/>
                <w:szCs w:val="20"/>
                <w:u w:val="single"/>
              </w:rPr>
            </w:pPr>
            <w:r w:rsidRPr="00BC099F">
              <w:rPr>
                <w:b/>
                <w:sz w:val="20"/>
                <w:szCs w:val="20"/>
                <w:u w:val="single"/>
              </w:rPr>
              <w:t>92.60</w:t>
            </w:r>
            <w:r w:rsidRPr="00BC099F">
              <w:rPr>
                <w:b/>
                <w:sz w:val="20"/>
                <w:szCs w:val="20"/>
                <w:u w:val="single"/>
                <w:lang w:val="en-US"/>
              </w:rPr>
              <w:t>$</w:t>
            </w:r>
          </w:p>
        </w:tc>
      </w:tr>
    </w:tbl>
    <w:p w:rsidR="00AE522D" w:rsidRPr="00FA4A94" w:rsidRDefault="00AE522D" w:rsidP="00BC099F">
      <w:pPr>
        <w:pStyle w:val="a3"/>
        <w:shd w:val="clear" w:color="auto" w:fill="auto"/>
        <w:spacing w:before="0" w:line="240" w:lineRule="auto"/>
        <w:ind w:left="20" w:right="220" w:firstLine="540"/>
        <w:jc w:val="both"/>
        <w:rPr>
          <w:sz w:val="20"/>
          <w:szCs w:val="20"/>
          <w:u w:val="single"/>
          <w:lang w:val="en-US"/>
        </w:rPr>
      </w:pPr>
    </w:p>
    <w:p w:rsidR="007B511B" w:rsidRDefault="007B511B" w:rsidP="00BC099F">
      <w:pPr>
        <w:pStyle w:val="a3"/>
        <w:shd w:val="clear" w:color="auto" w:fill="auto"/>
        <w:spacing w:before="0" w:line="240" w:lineRule="auto"/>
        <w:ind w:left="20" w:right="220"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У нашего проекта имеются некоторые риски. </w:t>
      </w:r>
    </w:p>
    <w:p w:rsidR="00B76FFB" w:rsidRDefault="007B511B" w:rsidP="00BC099F">
      <w:pPr>
        <w:pStyle w:val="a3"/>
        <w:shd w:val="clear" w:color="auto" w:fill="auto"/>
        <w:spacing w:before="0" w:line="240" w:lineRule="auto"/>
        <w:ind w:left="20" w:right="220"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При отключении электроэнергии наш прибор перестает работать, но мы присоединим к нему резервное питание. </w:t>
      </w:r>
    </w:p>
    <w:p w:rsidR="007B511B" w:rsidRPr="007B511B" w:rsidRDefault="007B511B" w:rsidP="00BC099F">
      <w:pPr>
        <w:pStyle w:val="a3"/>
        <w:shd w:val="clear" w:color="auto" w:fill="auto"/>
        <w:spacing w:before="0" w:line="240" w:lineRule="auto"/>
        <w:ind w:right="22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B76FFB" w:rsidRPr="001653EA" w:rsidRDefault="00A24557" w:rsidP="00BC099F">
      <w:pPr>
        <w:pStyle w:val="a3"/>
        <w:shd w:val="clear" w:color="auto" w:fill="auto"/>
        <w:spacing w:before="0" w:line="240" w:lineRule="auto"/>
        <w:ind w:right="220"/>
        <w:jc w:val="both"/>
        <w:rPr>
          <w:sz w:val="20"/>
          <w:szCs w:val="20"/>
        </w:rPr>
      </w:pPr>
      <w:r>
        <w:tab/>
      </w:r>
      <w:r w:rsidRPr="001653EA">
        <w:rPr>
          <w:sz w:val="20"/>
          <w:szCs w:val="20"/>
        </w:rPr>
        <w:t>Дальнейшее развитие</w:t>
      </w:r>
      <w:r w:rsidR="001653EA">
        <w:rPr>
          <w:sz w:val="20"/>
          <w:szCs w:val="20"/>
        </w:rPr>
        <w:t xml:space="preserve"> проекта мы видим</w:t>
      </w:r>
      <w:proofErr w:type="gramStart"/>
      <w:r w:rsidR="001653EA">
        <w:rPr>
          <w:sz w:val="20"/>
          <w:szCs w:val="20"/>
        </w:rPr>
        <w:t>:в</w:t>
      </w:r>
      <w:proofErr w:type="gramEnd"/>
      <w:r w:rsidR="001653EA">
        <w:rPr>
          <w:sz w:val="20"/>
          <w:szCs w:val="20"/>
        </w:rPr>
        <w:t xml:space="preserve"> усовершенствовании</w:t>
      </w:r>
      <w:r w:rsidRPr="001653EA">
        <w:rPr>
          <w:sz w:val="20"/>
          <w:szCs w:val="20"/>
        </w:rPr>
        <w:t xml:space="preserve"> конструкции</w:t>
      </w:r>
      <w:r w:rsidR="001653EA" w:rsidRPr="001653EA">
        <w:rPr>
          <w:sz w:val="20"/>
          <w:szCs w:val="20"/>
        </w:rPr>
        <w:t xml:space="preserve"> устройс</w:t>
      </w:r>
      <w:r w:rsidR="001653EA">
        <w:rPr>
          <w:sz w:val="20"/>
          <w:szCs w:val="20"/>
        </w:rPr>
        <w:t>тва, то есть, улучшение программной части,</w:t>
      </w:r>
      <w:r w:rsidR="001653EA" w:rsidRPr="001653EA">
        <w:rPr>
          <w:sz w:val="20"/>
          <w:szCs w:val="20"/>
        </w:rPr>
        <w:t xml:space="preserve"> управление со смартфона</w:t>
      </w:r>
      <w:r w:rsidR="001653EA">
        <w:rPr>
          <w:sz w:val="20"/>
          <w:szCs w:val="20"/>
        </w:rPr>
        <w:t>, установление магнитного замка и т.д.</w:t>
      </w:r>
    </w:p>
    <w:p w:rsidR="00DA6034" w:rsidRPr="00FA4A94" w:rsidRDefault="00DA6034" w:rsidP="00BC099F">
      <w:pPr>
        <w:pStyle w:val="a6"/>
        <w:spacing w:line="240" w:lineRule="auto"/>
        <w:jc w:val="both"/>
      </w:pPr>
    </w:p>
    <w:sectPr w:rsidR="00DA6034" w:rsidRPr="00FA4A94" w:rsidSect="00234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248FC"/>
    <w:multiLevelType w:val="hybridMultilevel"/>
    <w:tmpl w:val="A1E0B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3572C"/>
    <w:multiLevelType w:val="hybridMultilevel"/>
    <w:tmpl w:val="8E98F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B05495"/>
    <w:multiLevelType w:val="hybridMultilevel"/>
    <w:tmpl w:val="28D0F6EA"/>
    <w:lvl w:ilvl="0" w:tplc="86F63644">
      <w:start w:val="3"/>
      <w:numFmt w:val="decimal"/>
      <w:lvlText w:val="%1."/>
      <w:lvlJc w:val="left"/>
      <w:pPr>
        <w:ind w:left="1080" w:hanging="360"/>
      </w:pPr>
      <w:rPr>
        <w:rFonts w:ascii="Helvetica" w:hAnsi="Helvetica" w:cs="Helvetica" w:hint="default"/>
        <w:b/>
        <w:color w:val="333333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AE0585"/>
    <w:multiLevelType w:val="hybridMultilevel"/>
    <w:tmpl w:val="2CA645B0"/>
    <w:lvl w:ilvl="0" w:tplc="D47AC3D4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4">
    <w:nsid w:val="628B346F"/>
    <w:multiLevelType w:val="hybridMultilevel"/>
    <w:tmpl w:val="C49624C8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5">
    <w:nsid w:val="68DF0795"/>
    <w:multiLevelType w:val="hybridMultilevel"/>
    <w:tmpl w:val="197E3632"/>
    <w:lvl w:ilvl="0" w:tplc="0419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6FFB"/>
    <w:rsid w:val="00116E04"/>
    <w:rsid w:val="00141933"/>
    <w:rsid w:val="001653EA"/>
    <w:rsid w:val="0019165A"/>
    <w:rsid w:val="001A62FD"/>
    <w:rsid w:val="001B0E03"/>
    <w:rsid w:val="00234690"/>
    <w:rsid w:val="002B689A"/>
    <w:rsid w:val="002F3321"/>
    <w:rsid w:val="002F7E86"/>
    <w:rsid w:val="00314BB5"/>
    <w:rsid w:val="00352834"/>
    <w:rsid w:val="003C38D0"/>
    <w:rsid w:val="00487438"/>
    <w:rsid w:val="004A2A83"/>
    <w:rsid w:val="00504B41"/>
    <w:rsid w:val="00540A18"/>
    <w:rsid w:val="006A25CF"/>
    <w:rsid w:val="007B511B"/>
    <w:rsid w:val="007B6399"/>
    <w:rsid w:val="008A7E3B"/>
    <w:rsid w:val="00962EEE"/>
    <w:rsid w:val="009D7C84"/>
    <w:rsid w:val="00A24557"/>
    <w:rsid w:val="00A35D05"/>
    <w:rsid w:val="00AE3187"/>
    <w:rsid w:val="00AE522D"/>
    <w:rsid w:val="00B6775C"/>
    <w:rsid w:val="00B76FFB"/>
    <w:rsid w:val="00B806F7"/>
    <w:rsid w:val="00BC099F"/>
    <w:rsid w:val="00CD576A"/>
    <w:rsid w:val="00D90FC4"/>
    <w:rsid w:val="00DA6034"/>
    <w:rsid w:val="00E23110"/>
    <w:rsid w:val="00E412E4"/>
    <w:rsid w:val="00EC0780"/>
    <w:rsid w:val="00F12075"/>
    <w:rsid w:val="00F32BEA"/>
    <w:rsid w:val="00FA4A94"/>
    <w:rsid w:val="00FD1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6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B76FFB"/>
    <w:rPr>
      <w:rFonts w:ascii="Times New Roman" w:hAnsi="Times New Roman" w:cs="Times New Roman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,Курсив"/>
    <w:basedOn w:val="1"/>
    <w:uiPriority w:val="99"/>
    <w:rsid w:val="00B76FFB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  <w:lang w:val="en-US" w:eastAsia="en-US"/>
    </w:rPr>
  </w:style>
  <w:style w:type="paragraph" w:styleId="a3">
    <w:name w:val="Body Text"/>
    <w:basedOn w:val="a"/>
    <w:link w:val="1"/>
    <w:uiPriority w:val="99"/>
    <w:rsid w:val="00B76FFB"/>
    <w:pPr>
      <w:shd w:val="clear" w:color="auto" w:fill="FFFFFF"/>
      <w:spacing w:before="120" w:after="0" w:line="413" w:lineRule="exact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uiPriority w:val="99"/>
    <w:semiHidden/>
    <w:rsid w:val="00B76FFB"/>
  </w:style>
  <w:style w:type="table" w:styleId="a5">
    <w:name w:val="Table Grid"/>
    <w:basedOn w:val="a1"/>
    <w:uiPriority w:val="39"/>
    <w:rsid w:val="00AE52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C0780"/>
  </w:style>
  <w:style w:type="paragraph" w:styleId="a6">
    <w:name w:val="List Paragraph"/>
    <w:basedOn w:val="a"/>
    <w:uiPriority w:val="34"/>
    <w:qFormat/>
    <w:rsid w:val="00A35D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7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7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EF22A-E294-4808-808C-5B4497117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Соколова</dc:creator>
  <cp:keywords/>
  <dc:description/>
  <cp:lastModifiedBy>Alina</cp:lastModifiedBy>
  <cp:revision>5</cp:revision>
  <dcterms:created xsi:type="dcterms:W3CDTF">2014-03-20T12:58:00Z</dcterms:created>
  <dcterms:modified xsi:type="dcterms:W3CDTF">2014-05-28T14:23:00Z</dcterms:modified>
</cp:coreProperties>
</file>